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90" w:rsidRPr="001543DE" w:rsidRDefault="00074390" w:rsidP="00074390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074390" w:rsidRPr="001543DE" w:rsidRDefault="00074390" w:rsidP="00074390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074390" w:rsidRPr="001543DE" w:rsidRDefault="00074390" w:rsidP="00074390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>
        <w:rPr>
          <w:rFonts w:ascii="Times New Roman" w:hAnsi="Times New Roman"/>
          <w:sz w:val="28"/>
          <w:szCs w:val="28"/>
        </w:rPr>
        <w:t xml:space="preserve"> 544н</w:t>
      </w:r>
    </w:p>
    <w:p w:rsidR="00074390" w:rsidRPr="001543DE" w:rsidRDefault="00074390" w:rsidP="00074390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074390" w:rsidRPr="001543DE" w:rsidRDefault="00074390" w:rsidP="00074390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74390" w:rsidRPr="001543DE" w:rsidRDefault="00074390" w:rsidP="00074390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</w:p>
    <w:p w:rsidR="00074390" w:rsidRPr="001543DE" w:rsidRDefault="00074390" w:rsidP="00074390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074390" w:rsidRPr="001543DE" w:rsidTr="0037180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290E57" w:rsidRDefault="00074390" w:rsidP="00371808">
            <w:pPr>
              <w:spacing w:line="240" w:lineRule="auto"/>
              <w:jc w:val="center"/>
            </w:pPr>
            <w:r>
              <w:t>1</w:t>
            </w:r>
          </w:p>
        </w:tc>
      </w:tr>
      <w:tr w:rsidR="00074390" w:rsidRPr="001543DE" w:rsidTr="00371808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074390" w:rsidRPr="001543DE" w:rsidRDefault="00074390" w:rsidP="00074390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>. Общие сведения</w:t>
      </w:r>
    </w:p>
    <w:p w:rsidR="00074390" w:rsidRPr="001543DE" w:rsidRDefault="00074390" w:rsidP="00074390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074390" w:rsidRPr="001543DE" w:rsidTr="00371808">
        <w:trPr>
          <w:trHeight w:val="1199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4390" w:rsidRDefault="00074390" w:rsidP="00371808">
            <w:pPr>
              <w:spacing w:line="240" w:lineRule="auto"/>
              <w:rPr>
                <w:szCs w:val="20"/>
              </w:rPr>
            </w:pPr>
          </w:p>
          <w:p w:rsidR="00074390" w:rsidRDefault="00074390" w:rsidP="00371808">
            <w:pPr>
              <w:spacing w:line="240" w:lineRule="auto"/>
              <w:rPr>
                <w:szCs w:val="20"/>
              </w:rPr>
            </w:pPr>
          </w:p>
          <w:p w:rsidR="00074390" w:rsidRPr="001543DE" w:rsidRDefault="00074390" w:rsidP="00371808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074390" w:rsidRPr="001543DE" w:rsidTr="00371808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074390" w:rsidRPr="001543DE" w:rsidTr="00371808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074390" w:rsidRPr="001543DE" w:rsidTr="00371808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по основным общеобразовательным программам  образовательными организациями (организациями, осуществляющими обучение) </w:t>
            </w:r>
          </w:p>
        </w:tc>
      </w:tr>
      <w:tr w:rsidR="00074390" w:rsidRPr="001543DE" w:rsidTr="00371808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Группа занятий:</w:t>
            </w:r>
          </w:p>
        </w:tc>
      </w:tr>
      <w:tr w:rsidR="00074390" w:rsidRPr="001543DE" w:rsidTr="00371808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074390" w:rsidRPr="001543DE" w:rsidTr="00371808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074390" w:rsidRPr="001543DE" w:rsidTr="00371808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</w:p>
        </w:tc>
      </w:tr>
      <w:tr w:rsidR="00074390" w:rsidRPr="001543DE" w:rsidTr="00371808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074390" w:rsidRPr="001543DE" w:rsidTr="00371808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>Отнесение к видам экономической деятельности:</w:t>
            </w:r>
          </w:p>
        </w:tc>
      </w:tr>
      <w:tr w:rsidR="00074390" w:rsidRPr="001543DE" w:rsidTr="00371808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622B5A" w:rsidRDefault="00074390" w:rsidP="00371808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074390" w:rsidRPr="001543DE" w:rsidTr="00371808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622B5A" w:rsidRDefault="00074390" w:rsidP="00371808">
            <w:pPr>
              <w:pStyle w:val="31"/>
              <w:spacing w:after="0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074390" w:rsidRPr="001543DE" w:rsidTr="00371808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74390" w:rsidRPr="001543DE" w:rsidRDefault="00074390" w:rsidP="00074390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074390" w:rsidRPr="001543DE" w:rsidSect="00515ED0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16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074390" w:rsidRPr="001543DE" w:rsidTr="00515ED0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515ED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  <w:szCs w:val="28"/>
                <w:lang w:val="en-US"/>
              </w:rPr>
              <w:t>II</w:t>
            </w:r>
            <w:r w:rsidRPr="001543DE">
              <w:rPr>
                <w:b/>
                <w:sz w:val="28"/>
                <w:szCs w:val="28"/>
              </w:rPr>
              <w:t>. Описание</w:t>
            </w:r>
            <w:r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074390" w:rsidRPr="001543DE" w:rsidRDefault="00074390" w:rsidP="00515ED0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16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48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Развивающая деятельность </w:t>
            </w:r>
          </w:p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</w:p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</w:p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</w:p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</w:p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74390" w:rsidRPr="001543DE" w:rsidRDefault="00074390" w:rsidP="00515ED0">
            <w:pPr>
              <w:spacing w:line="240" w:lineRule="auto"/>
              <w:ind w:right="-45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074390" w:rsidRPr="001543DE" w:rsidTr="00515ED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90" w:rsidRPr="001543DE" w:rsidRDefault="00074390" w:rsidP="00515ED0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074390" w:rsidRPr="001543DE" w:rsidRDefault="00074390" w:rsidP="00074390"/>
    <w:p w:rsidR="00074390" w:rsidRPr="001543DE" w:rsidRDefault="00074390" w:rsidP="00074390">
      <w:pPr>
        <w:sectPr w:rsidR="00074390" w:rsidRPr="001543DE" w:rsidSect="00371808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74390" w:rsidRPr="001543DE" w:rsidTr="00371808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</w:rPr>
              <w:br w:type="page"/>
            </w:r>
            <w:r w:rsidRPr="001543DE">
              <w:rPr>
                <w:b/>
                <w:sz w:val="28"/>
                <w:lang w:val="en-US"/>
              </w:rPr>
              <w:t>III</w:t>
            </w:r>
            <w:r w:rsidRPr="001543DE">
              <w:rPr>
                <w:b/>
                <w:sz w:val="28"/>
              </w:rPr>
              <w:t>. Характеристика обобщенных трудовых функций</w:t>
            </w:r>
          </w:p>
        </w:tc>
      </w:tr>
      <w:tr w:rsidR="00074390" w:rsidRPr="001543DE" w:rsidTr="00371808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74390" w:rsidRPr="001543DE" w:rsidTr="003718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74390" w:rsidRPr="001543DE" w:rsidTr="00371808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74390" w:rsidRPr="001543DE" w:rsidTr="00371808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74390" w:rsidRPr="001543DE" w:rsidTr="00371808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74390" w:rsidRPr="001543DE" w:rsidTr="00371808">
        <w:trPr>
          <w:trHeight w:val="370"/>
        </w:trPr>
        <w:tc>
          <w:tcPr>
            <w:tcW w:w="5000" w:type="pct"/>
            <w:gridSpan w:val="12"/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</w:tr>
      <w:tr w:rsidR="00074390" w:rsidRPr="001543DE" w:rsidTr="00371808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074390" w:rsidRPr="001543DE" w:rsidTr="00371808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074390" w:rsidRPr="001543DE" w:rsidTr="00371808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74390" w:rsidRPr="001543DE" w:rsidTr="00371808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Дополнительные характеристики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074390" w:rsidRPr="001543DE" w:rsidRDefault="00074390" w:rsidP="00371808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074390" w:rsidRPr="001543DE" w:rsidRDefault="00074390" w:rsidP="00371808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74390" w:rsidRPr="001543DE" w:rsidTr="00371808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074390" w:rsidRPr="001543DE" w:rsidRDefault="00074390" w:rsidP="00371808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37180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515ED0" w:rsidRDefault="00074390" w:rsidP="003718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E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515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074390" w:rsidRPr="001543DE" w:rsidTr="00371808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74390" w:rsidRPr="001543DE" w:rsidTr="00371808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074390" w:rsidRPr="001543DE" w:rsidTr="0037180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 xml:space="preserve">Объективно оценивать знания обучающихся на основе тестирования и </w:t>
            </w:r>
            <w:r w:rsidRPr="001543DE">
              <w:rPr>
                <w:szCs w:val="24"/>
              </w:rPr>
              <w:lastRenderedPageBreak/>
              <w:t xml:space="preserve">других методов контроля в соответствии с реальными учебными возможностями детей </w:t>
            </w:r>
          </w:p>
        </w:tc>
      </w:tr>
      <w:tr w:rsidR="00074390" w:rsidRPr="001543DE" w:rsidTr="0037180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074390" w:rsidRPr="001543DE" w:rsidTr="0037180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074390" w:rsidRPr="001543DE" w:rsidTr="0037180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Владеть ИКТ-компетентностями:  </w:t>
            </w:r>
          </w:p>
          <w:p w:rsidR="00074390" w:rsidRPr="001543DE" w:rsidRDefault="00074390" w:rsidP="00371808">
            <w:pPr>
              <w:spacing w:after="0"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общепользовательская ИКТ-компетентность;</w:t>
            </w:r>
          </w:p>
          <w:p w:rsidR="00074390" w:rsidRPr="001543DE" w:rsidRDefault="00074390" w:rsidP="00371808">
            <w:pPr>
              <w:spacing w:after="0"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ИКТ-компетентность;</w:t>
            </w:r>
          </w:p>
          <w:p w:rsidR="00074390" w:rsidRPr="001543DE" w:rsidRDefault="00074390" w:rsidP="00371808">
            <w:pPr>
              <w:spacing w:after="0"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074390" w:rsidRPr="001543DE" w:rsidTr="00371808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F32801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A041E8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074390" w:rsidRPr="001543DE" w:rsidTr="00371808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A041E8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074390" w:rsidRPr="001543DE" w:rsidTr="00371808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074390" w:rsidRPr="001543DE" w:rsidTr="00371808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autoSpaceDE w:val="0"/>
              <w:autoSpaceDN w:val="0"/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Pr="001543DE">
              <w:rPr>
                <w:b/>
                <w:szCs w:val="20"/>
              </w:rPr>
              <w:t>3.1.2.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37180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074390" w:rsidRPr="001543DE" w:rsidTr="00371808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Общаться с детьми, признавать их достоинство, понимая и принимая их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t>Владеть методами организации экскурсий, походов и экспедиций и т.п.</w:t>
            </w:r>
          </w:p>
        </w:tc>
      </w:tr>
      <w:tr w:rsidR="00074390" w:rsidRPr="001543DE" w:rsidTr="00371808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074390" w:rsidRPr="001543DE" w:rsidTr="00371808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</w:pPr>
            <w:r w:rsidRPr="001543DE">
              <w:t>Основы законодательства о правах ребенка, законы в сфере образования и федеральны</w:t>
            </w:r>
            <w:r>
              <w:t>е</w:t>
            </w:r>
            <w:r w:rsidRPr="001543DE">
              <w:t xml:space="preserve"> государственны</w:t>
            </w:r>
            <w:r>
              <w:t>е образовательные</w:t>
            </w:r>
            <w:r w:rsidRPr="001543DE">
              <w:t xml:space="preserve"> стандарт</w:t>
            </w:r>
            <w:r>
              <w:t>ы</w:t>
            </w:r>
            <w:r w:rsidRPr="001543DE">
              <w:t xml:space="preserve"> общего образования</w:t>
            </w:r>
          </w:p>
        </w:tc>
      </w:tr>
      <w:tr w:rsidR="00074390" w:rsidRPr="001543DE" w:rsidTr="00371808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</w:pPr>
            <w:r w:rsidRPr="001543DE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074390" w:rsidRPr="001543DE" w:rsidTr="00371808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</w:pPr>
            <w:r w:rsidRPr="001543DE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074390" w:rsidRPr="001543DE" w:rsidTr="00371808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</w:pPr>
            <w:r w:rsidRPr="001543DE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074390" w:rsidRPr="001543DE" w:rsidTr="00371808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8"/>
            </w:pPr>
            <w:r w:rsidRPr="001543DE">
              <w:t>Научное представление о результатах образования, путях их достижения и способах оценки</w:t>
            </w:r>
          </w:p>
        </w:tc>
      </w:tr>
      <w:tr w:rsidR="00074390" w:rsidRPr="001543DE" w:rsidTr="00371808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074390" w:rsidRPr="001543DE" w:rsidTr="00371808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074390" w:rsidRPr="001543DE" w:rsidTr="00371808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371808">
      <w:pPr>
        <w:spacing w:after="0"/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3.1.3.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37180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074390" w:rsidRPr="001543DE" w:rsidRDefault="00074390" w:rsidP="0037180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Понимать документацию специалистов (психологов, дефектологов, логопедов и т.д.)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0"/>
            </w:pPr>
            <w:r w:rsidRPr="001543DE"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t>Формировать детско-взрослые сообщества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 xml:space="preserve">Педагогические закономерности организации образовательного процесса 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</w:pPr>
            <w:r w:rsidRPr="001543DE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 xml:space="preserve">Теория и технологии учета возрастных особенностей обучающихся 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Основы психодиагностики и основные признаки отклонения в развитии детей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074390" w:rsidRPr="001543DE" w:rsidTr="00371808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371808">
      <w:pPr>
        <w:spacing w:after="0"/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074390" w:rsidRPr="001543DE" w:rsidTr="00371808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b/>
                <w:szCs w:val="24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3.2. Обобщенная трудовая функция</w:t>
            </w:r>
          </w:p>
        </w:tc>
      </w:tr>
      <w:tr w:rsidR="00074390" w:rsidRPr="001543DE" w:rsidTr="0037180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074390" w:rsidRPr="001543DE" w:rsidTr="00371808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74390" w:rsidRPr="001543DE" w:rsidTr="00371808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74390" w:rsidRPr="001543DE" w:rsidTr="00371808">
        <w:trPr>
          <w:trHeight w:val="408"/>
        </w:trPr>
        <w:tc>
          <w:tcPr>
            <w:tcW w:w="5000" w:type="pct"/>
            <w:gridSpan w:val="13"/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</w:tr>
      <w:tr w:rsidR="00074390" w:rsidRPr="001543DE" w:rsidTr="00371808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074390" w:rsidRPr="001543DE" w:rsidTr="00371808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0"/>
              </w:rPr>
              <w:t xml:space="preserve">Требования к опыту практической работы не предъявляются </w:t>
            </w:r>
          </w:p>
        </w:tc>
      </w:tr>
      <w:tr w:rsidR="00074390" w:rsidRPr="001543DE" w:rsidTr="00371808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074390" w:rsidRPr="001543DE" w:rsidTr="00371808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Преподаватели в средней школе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74390" w:rsidRPr="001543DE" w:rsidTr="00371808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074390" w:rsidRPr="001543DE" w:rsidRDefault="00074390" w:rsidP="00371808">
      <w:pPr>
        <w:spacing w:after="0"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3.2.1.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031E09">
            <w:pPr>
              <w:spacing w:after="0"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031E09">
            <w:pPr>
              <w:spacing w:after="0"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074390" w:rsidRPr="001543DE" w:rsidTr="00371808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31056A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074390" w:rsidRPr="001543DE" w:rsidTr="00371808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074390" w:rsidRPr="001543DE" w:rsidTr="00371808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074390" w:rsidRPr="001543DE" w:rsidTr="00371808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074390" w:rsidRPr="001543DE" w:rsidTr="00371808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образовательного процесса на основе непосредственного общения с каждым ребенком с учетом его особых образовательных </w:t>
            </w:r>
            <w:r w:rsidRPr="001543DE">
              <w:rPr>
                <w:szCs w:val="24"/>
              </w:rPr>
              <w:lastRenderedPageBreak/>
              <w:t>потребностей</w:t>
            </w:r>
          </w:p>
        </w:tc>
      </w:tr>
      <w:tr w:rsidR="00074390" w:rsidRPr="001543DE" w:rsidTr="00371808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074390" w:rsidRPr="001543DE" w:rsidTr="00371808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074390" w:rsidRPr="001543DE" w:rsidTr="00371808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074390" w:rsidRPr="001543DE" w:rsidTr="00371808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074390" w:rsidRPr="001543DE" w:rsidTr="00371808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074390" w:rsidRPr="001543DE" w:rsidTr="00371808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074390" w:rsidRPr="001543DE" w:rsidTr="00371808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074390" w:rsidRPr="001543DE" w:rsidTr="00371808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074390" w:rsidRPr="001543DE" w:rsidTr="00371808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074390" w:rsidRPr="001543DE" w:rsidTr="00371808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074390" w:rsidRPr="001543DE" w:rsidTr="00371808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074390" w:rsidRPr="001543DE" w:rsidTr="00371808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074390" w:rsidRPr="001543DE" w:rsidTr="00371808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371808">
      <w:pPr>
        <w:spacing w:after="0"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3.2.2.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031E09">
            <w:pPr>
              <w:spacing w:after="0"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031E09">
            <w:pPr>
              <w:spacing w:after="0"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профессионального </w:t>
            </w:r>
            <w:r w:rsidRPr="001543DE">
              <w:rPr>
                <w:sz w:val="20"/>
                <w:szCs w:val="20"/>
              </w:rPr>
              <w:lastRenderedPageBreak/>
              <w:t>стандарта</w:t>
            </w:r>
          </w:p>
        </w:tc>
      </w:tr>
      <w:tr w:rsidR="00074390" w:rsidRPr="001543DE" w:rsidTr="00371808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D530BA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метапредметных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074390" w:rsidRPr="001543DE" w:rsidTr="00371808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074390" w:rsidRPr="001543DE" w:rsidTr="00371808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074390" w:rsidRPr="001543DE" w:rsidTr="00371808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074390" w:rsidRPr="001543DE" w:rsidTr="00371808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074390" w:rsidRPr="001543DE" w:rsidTr="00371808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074390" w:rsidRPr="001543DE" w:rsidTr="00371808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074390" w:rsidRPr="001543DE" w:rsidTr="00371808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074390" w:rsidRPr="001543DE" w:rsidTr="00371808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Существо заложенных в содержании используемых в начальной школе учебных задач обобщенных способов деятельности и системы знаний о </w:t>
            </w:r>
            <w:r w:rsidRPr="001543DE">
              <w:rPr>
                <w:szCs w:val="24"/>
              </w:rPr>
              <w:lastRenderedPageBreak/>
              <w:t>природе, обществе, человеке, технологиях</w:t>
            </w:r>
          </w:p>
        </w:tc>
      </w:tr>
      <w:tr w:rsidR="00074390" w:rsidRPr="001543DE" w:rsidTr="00371808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074390" w:rsidRPr="001543DE" w:rsidTr="00371808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031E09">
      <w:pPr>
        <w:spacing w:after="0"/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3.2.3.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031E09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031E09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074390" w:rsidRPr="001543DE" w:rsidTr="00371808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Планировать и осуществлять учебный процесс в соответствии с основной </w:t>
            </w:r>
            <w:r w:rsidRPr="001543DE">
              <w:rPr>
                <w:szCs w:val="20"/>
              </w:rPr>
              <w:lastRenderedPageBreak/>
              <w:t xml:space="preserve">общеобразовательной программой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методами убеждения, аргументации своей позиции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074390" w:rsidRPr="001543DE" w:rsidTr="00371808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074390" w:rsidRPr="001543DE" w:rsidTr="00371808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 xml:space="preserve">Программы и учебники по преподаваемому предмету 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</w:pPr>
            <w:r w:rsidRPr="001543DE">
              <w:t>Теория и методы управления образовательными системами, методика</w:t>
            </w:r>
            <w:r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Pr="001543DE" w:rsidDel="005C34E9">
              <w:t xml:space="preserve"> обучения и их дидактические возможности 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</w:pPr>
            <w:r w:rsidRPr="001543DE"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>Методы и технологии поликультурного, дифференцированного и развивающего обучения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 xml:space="preserve">Основы экологии, экономики, социологии  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</w:pPr>
            <w:r w:rsidRPr="001543DE">
              <w:t xml:space="preserve">Правила внутреннего распорядка </w:t>
            </w:r>
          </w:p>
        </w:tc>
      </w:tr>
      <w:tr w:rsidR="00074390" w:rsidRPr="001543DE" w:rsidTr="00371808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</w:pPr>
            <w:r w:rsidRPr="001543DE">
              <w:t>Правила по охране труда и требования к безопасности образовательной среды</w:t>
            </w:r>
          </w:p>
        </w:tc>
      </w:tr>
      <w:tr w:rsidR="00074390" w:rsidRPr="001543DE" w:rsidTr="00371808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031E09">
      <w:pPr>
        <w:spacing w:after="0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lastRenderedPageBreak/>
              <w:t>3.2.4.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074390" w:rsidRPr="001543DE" w:rsidRDefault="00074390" w:rsidP="00031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074390" w:rsidRPr="001543DE" w:rsidRDefault="00074390" w:rsidP="00031E09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031E09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– вычисления) 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</w:t>
            </w:r>
            <w:r w:rsidRPr="001543DE">
              <w:rPr>
                <w:szCs w:val="24"/>
              </w:rPr>
              <w:lastRenderedPageBreak/>
              <w:t>самостоятельном использовании этих ресурсов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074390" w:rsidRPr="001543DE" w:rsidTr="00371808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074390" w:rsidRPr="001543DE" w:rsidTr="00371808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031E09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Ведение диалога с обучающимся 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031E09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обучающимися создавать и использовать наглядные </w:t>
            </w:r>
            <w:r w:rsidRPr="001543DE">
              <w:rPr>
                <w:szCs w:val="24"/>
              </w:rPr>
              <w:lastRenderedPageBreak/>
              <w:t>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основными математическими компьютерными инструментами:</w:t>
            </w:r>
          </w:p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Квалифицированно набирать математический текст </w:t>
            </w:r>
          </w:p>
        </w:tc>
      </w:tr>
      <w:tr w:rsidR="00074390" w:rsidRPr="001543DE" w:rsidTr="00371808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074390" w:rsidRPr="001543DE" w:rsidTr="00371808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074390" w:rsidRPr="001543DE" w:rsidTr="00371808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074390" w:rsidRPr="001543DE" w:rsidTr="00371808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074390" w:rsidRPr="001543DE" w:rsidTr="00371808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Del="002A1D54" w:rsidRDefault="00074390" w:rsidP="00623E58">
            <w:pPr>
              <w:spacing w:after="0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074390" w:rsidRPr="001543DE" w:rsidTr="00371808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074390" w:rsidRPr="001543DE" w:rsidTr="00371808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математики</w:t>
            </w:r>
          </w:p>
        </w:tc>
      </w:tr>
      <w:tr w:rsidR="00074390" w:rsidRPr="001543DE" w:rsidTr="00371808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074390" w:rsidRPr="001543DE" w:rsidTr="00371808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623E58">
      <w:pPr>
        <w:spacing w:after="0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074390" w:rsidRPr="001543DE" w:rsidTr="00371808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3.2.5. Трудовая функция</w:t>
            </w:r>
          </w:p>
        </w:tc>
      </w:tr>
      <w:tr w:rsidR="00074390" w:rsidRPr="001543DE" w:rsidTr="00371808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074390" w:rsidRPr="001543DE" w:rsidTr="00371808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4390" w:rsidRPr="001543DE" w:rsidTr="0037180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74390" w:rsidRPr="001543DE" w:rsidRDefault="00074390" w:rsidP="00623E5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074390" w:rsidRPr="001543DE" w:rsidRDefault="00074390" w:rsidP="00623E5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совместно 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установки обучающихся на коммуникацию в максимально широком контексте, в том числе в гипермедиа-формате 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074390" w:rsidRPr="001543DE" w:rsidTr="00371808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074390" w:rsidRPr="001543DE" w:rsidTr="00371808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74390" w:rsidRPr="001543DE" w:rsidRDefault="00074390" w:rsidP="00623E58">
            <w:pPr>
              <w:spacing w:after="0"/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074390" w:rsidRPr="001543DE" w:rsidTr="00371808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074390" w:rsidRPr="001543DE" w:rsidTr="00371808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074390" w:rsidRPr="001543DE" w:rsidTr="00371808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074390" w:rsidRPr="001543DE" w:rsidTr="00371808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074390" w:rsidRPr="001543DE" w:rsidTr="00371808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Pr="001543DE" w:rsidDel="0057009D">
              <w:rPr>
                <w:szCs w:val="24"/>
              </w:rPr>
              <w:t xml:space="preserve"> </w:t>
            </w:r>
          </w:p>
        </w:tc>
      </w:tr>
      <w:tr w:rsidR="00074390" w:rsidRPr="001543DE" w:rsidTr="00371808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074390" w:rsidRPr="001543DE" w:rsidRDefault="00074390" w:rsidP="00623E58">
            <w:pPr>
              <w:spacing w:after="0"/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074390" w:rsidRPr="001543DE" w:rsidTr="00371808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74390" w:rsidRPr="001543DE" w:rsidRDefault="00074390" w:rsidP="00371808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074390" w:rsidRPr="001543DE" w:rsidTr="00371808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074390" w:rsidRPr="001543DE" w:rsidTr="00371808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русского языка</w:t>
            </w:r>
          </w:p>
        </w:tc>
      </w:tr>
      <w:tr w:rsidR="00074390" w:rsidRPr="001543DE" w:rsidTr="00371808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3718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6120F9" w:rsidRDefault="00074390" w:rsidP="00371808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 норма</w:t>
            </w:r>
          </w:p>
        </w:tc>
      </w:tr>
      <w:tr w:rsidR="00074390" w:rsidRPr="001543DE" w:rsidTr="00371808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074390" w:rsidRPr="001543DE" w:rsidTr="00371808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Del="002A1D54" w:rsidRDefault="00074390" w:rsidP="00623E58">
            <w:pPr>
              <w:spacing w:after="0"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74390" w:rsidRPr="001543DE" w:rsidRDefault="00074390" w:rsidP="00623E58">
      <w:pPr>
        <w:spacing w:after="0"/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074390" w:rsidRPr="001543DE" w:rsidTr="00371808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390" w:rsidRPr="001543DE" w:rsidRDefault="00074390" w:rsidP="00371808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Pr="001543DE">
              <w:br w:type="page"/>
            </w:r>
            <w:r w:rsidRPr="001543DE">
              <w:rPr>
                <w:b/>
                <w:sz w:val="28"/>
                <w:lang w:val="en-US"/>
              </w:rPr>
              <w:t>IV</w:t>
            </w:r>
            <w:r w:rsidRPr="001543DE">
              <w:rPr>
                <w:b/>
                <w:sz w:val="28"/>
              </w:rPr>
              <w:t xml:space="preserve">. Сведения об организациях-разработчиках </w:t>
            </w:r>
          </w:p>
          <w:p w:rsidR="00074390" w:rsidRPr="001543DE" w:rsidRDefault="00074390" w:rsidP="00371808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074390" w:rsidRPr="001543DE" w:rsidTr="00371808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 xml:space="preserve"> 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074390" w:rsidRPr="001543DE" w:rsidTr="00371808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074390" w:rsidRPr="001543DE" w:rsidTr="00371808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074390" w:rsidRPr="001543DE" w:rsidRDefault="00074390" w:rsidP="00623E5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074390" w:rsidRPr="001543DE" w:rsidTr="00371808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074390" w:rsidRPr="001543DE" w:rsidRDefault="00074390" w:rsidP="00623E5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074390" w:rsidRPr="001543DE" w:rsidRDefault="00074390" w:rsidP="00623E58">
            <w:pPr>
              <w:spacing w:after="0" w:line="240" w:lineRule="auto"/>
              <w:rPr>
                <w:szCs w:val="20"/>
              </w:rPr>
            </w:pPr>
            <w:r w:rsidRPr="001543DE">
              <w:rPr>
                <w:szCs w:val="24"/>
              </w:rPr>
              <w:t>Ректор Рубцов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390" w:rsidRPr="001543DE" w:rsidRDefault="00074390" w:rsidP="00623E5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074390" w:rsidRPr="001543DE" w:rsidRDefault="00074390" w:rsidP="00623E58">
            <w:pPr>
              <w:spacing w:after="0" w:line="240" w:lineRule="auto"/>
              <w:rPr>
                <w:bCs/>
                <w:szCs w:val="20"/>
              </w:rPr>
            </w:pPr>
          </w:p>
        </w:tc>
      </w:tr>
      <w:tr w:rsidR="00074390" w:rsidRPr="001543DE" w:rsidTr="00623E58">
        <w:trPr>
          <w:trHeight w:val="80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074390" w:rsidRPr="001543DE" w:rsidRDefault="00074390" w:rsidP="00623E58">
            <w:pPr>
              <w:spacing w:after="0"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390" w:rsidRPr="001543DE" w:rsidRDefault="00074390" w:rsidP="00371808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074390" w:rsidRPr="001543DE" w:rsidRDefault="00074390" w:rsidP="00371808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074390" w:rsidRPr="001543DE" w:rsidTr="00371808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4390" w:rsidRPr="001543DE" w:rsidRDefault="00074390" w:rsidP="00371808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Pr="001543DE">
              <w:rPr>
                <w:b/>
                <w:bCs/>
                <w:szCs w:val="24"/>
              </w:rPr>
              <w:t xml:space="preserve"> 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074390" w:rsidRPr="002A24B7" w:rsidTr="00371808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543DE" w:rsidRDefault="00074390" w:rsidP="00371808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90" w:rsidRPr="0012693A" w:rsidRDefault="00074390" w:rsidP="00371808">
            <w:r w:rsidRPr="001543DE">
              <w:t>Государственное бюджетное образовательное учреждение города Москвы Центр образования № 109</w:t>
            </w:r>
          </w:p>
        </w:tc>
      </w:tr>
    </w:tbl>
    <w:p w:rsidR="008D3E55" w:rsidRDefault="008D3E55"/>
    <w:sectPr w:rsidR="008D3E55" w:rsidSect="00515E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C0" w:rsidRDefault="00CF2BC0" w:rsidP="00074390">
      <w:pPr>
        <w:spacing w:after="0" w:line="240" w:lineRule="auto"/>
      </w:pPr>
      <w:r>
        <w:separator/>
      </w:r>
    </w:p>
  </w:endnote>
  <w:endnote w:type="continuationSeparator" w:id="1">
    <w:p w:rsidR="00CF2BC0" w:rsidRDefault="00CF2BC0" w:rsidP="00074390">
      <w:pPr>
        <w:spacing w:after="0" w:line="240" w:lineRule="auto"/>
      </w:pPr>
      <w:r>
        <w:continuationSeparator/>
      </w:r>
    </w:p>
  </w:endnote>
  <w:endnote w:id="2">
    <w:p w:rsidR="00371808" w:rsidRPr="00E17235" w:rsidRDefault="00371808" w:rsidP="00074390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71808" w:rsidRPr="00E17235" w:rsidRDefault="00371808" w:rsidP="00074390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71808" w:rsidRPr="00D826A5" w:rsidRDefault="00371808" w:rsidP="00074390">
      <w:pPr>
        <w:autoSpaceDE w:val="0"/>
        <w:autoSpaceDN w:val="0"/>
        <w:spacing w:line="240" w:lineRule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71808" w:rsidRPr="00E17235" w:rsidRDefault="00371808" w:rsidP="00074390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08" w:rsidRDefault="00371808" w:rsidP="00371808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71808" w:rsidRDefault="00371808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C0" w:rsidRDefault="00CF2BC0" w:rsidP="00074390">
      <w:pPr>
        <w:spacing w:after="0" w:line="240" w:lineRule="auto"/>
      </w:pPr>
      <w:r>
        <w:separator/>
      </w:r>
    </w:p>
  </w:footnote>
  <w:footnote w:type="continuationSeparator" w:id="1">
    <w:p w:rsidR="00CF2BC0" w:rsidRDefault="00CF2BC0" w:rsidP="0007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08" w:rsidRDefault="00371808" w:rsidP="00371808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71808" w:rsidRDefault="0037180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08" w:rsidRPr="00325397" w:rsidRDefault="00371808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23E58" w:rsidRPr="00623E58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371808" w:rsidRDefault="00371808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08" w:rsidRDefault="00371808">
    <w:pPr>
      <w:pStyle w:val="af6"/>
      <w:jc w:val="center"/>
    </w:pPr>
    <w:fldSimple w:instr=" PAGE   \* MERGEFORMAT ">
      <w:r w:rsidR="00623E58">
        <w:rPr>
          <w:noProof/>
        </w:rPr>
        <w:t>2</w:t>
      </w:r>
    </w:fldSimple>
  </w:p>
  <w:p w:rsidR="00371808" w:rsidRDefault="0037180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074390"/>
    <w:rsid w:val="00031E09"/>
    <w:rsid w:val="00074390"/>
    <w:rsid w:val="00371808"/>
    <w:rsid w:val="00456FF2"/>
    <w:rsid w:val="00515ED0"/>
    <w:rsid w:val="00623E58"/>
    <w:rsid w:val="008259C3"/>
    <w:rsid w:val="008D3E55"/>
    <w:rsid w:val="00C46CEE"/>
    <w:rsid w:val="00CF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F2"/>
  </w:style>
  <w:style w:type="paragraph" w:styleId="1">
    <w:name w:val="heading 1"/>
    <w:basedOn w:val="a"/>
    <w:next w:val="a"/>
    <w:link w:val="10"/>
    <w:uiPriority w:val="99"/>
    <w:qFormat/>
    <w:rsid w:val="00074390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390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74390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4390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4390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74390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74390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74390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4390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439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743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74390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074390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074390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074390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074390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07439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7439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439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4390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4390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74390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07439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74390"/>
    <w:rPr>
      <w:rFonts w:cs="Times New Roman"/>
      <w:b/>
    </w:rPr>
  </w:style>
  <w:style w:type="character" w:styleId="a9">
    <w:name w:val="Emphasis"/>
    <w:uiPriority w:val="99"/>
    <w:qFormat/>
    <w:rsid w:val="00074390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7439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Абзац списка1"/>
    <w:basedOn w:val="a"/>
    <w:uiPriority w:val="99"/>
    <w:rsid w:val="00074390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Цитата 21"/>
    <w:basedOn w:val="a"/>
    <w:next w:val="a"/>
    <w:link w:val="QuoteChar"/>
    <w:uiPriority w:val="99"/>
    <w:rsid w:val="00074390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74390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74390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74390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4">
    <w:name w:val="Слабое выделение1"/>
    <w:uiPriority w:val="99"/>
    <w:rsid w:val="00074390"/>
    <w:rPr>
      <w:rFonts w:cs="Times New Roman"/>
      <w:i/>
    </w:rPr>
  </w:style>
  <w:style w:type="character" w:customStyle="1" w:styleId="15">
    <w:name w:val="Сильное выделение1"/>
    <w:uiPriority w:val="99"/>
    <w:rsid w:val="00074390"/>
    <w:rPr>
      <w:rFonts w:cs="Times New Roman"/>
      <w:b/>
    </w:rPr>
  </w:style>
  <w:style w:type="character" w:customStyle="1" w:styleId="16">
    <w:name w:val="Слабая ссылка1"/>
    <w:uiPriority w:val="99"/>
    <w:rsid w:val="00074390"/>
    <w:rPr>
      <w:rFonts w:cs="Times New Roman"/>
      <w:smallCaps/>
    </w:rPr>
  </w:style>
  <w:style w:type="character" w:customStyle="1" w:styleId="17">
    <w:name w:val="Сильная ссылка1"/>
    <w:uiPriority w:val="99"/>
    <w:rsid w:val="00074390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74390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74390"/>
    <w:pPr>
      <w:outlineLvl w:val="9"/>
    </w:pPr>
  </w:style>
  <w:style w:type="table" w:styleId="aa">
    <w:name w:val="Table Grid"/>
    <w:basedOn w:val="a1"/>
    <w:uiPriority w:val="99"/>
    <w:rsid w:val="000743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074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74390"/>
    <w:rPr>
      <w:rFonts w:ascii="Calibri" w:eastAsia="Times New Roman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074390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074390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39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07439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074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74390"/>
    <w:rPr>
      <w:rFonts w:ascii="Calibri" w:eastAsia="Times New Roman" w:hAnsi="Calibri" w:cs="Times New Roman"/>
      <w:sz w:val="20"/>
      <w:szCs w:val="20"/>
    </w:rPr>
  </w:style>
  <w:style w:type="character" w:styleId="af2">
    <w:name w:val="endnote reference"/>
    <w:uiPriority w:val="99"/>
    <w:semiHidden/>
    <w:rsid w:val="00074390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074390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74390"/>
    <w:rPr>
      <w:rFonts w:ascii="Calibri" w:eastAsia="Times New Roman" w:hAnsi="Calibri" w:cs="Times New Roman"/>
      <w:sz w:val="20"/>
      <w:szCs w:val="20"/>
      <w:lang w:eastAsia="en-US"/>
    </w:rPr>
  </w:style>
  <w:style w:type="character" w:styleId="af5">
    <w:name w:val="page number"/>
    <w:uiPriority w:val="99"/>
    <w:rsid w:val="00074390"/>
    <w:rPr>
      <w:rFonts w:cs="Times New Roman"/>
    </w:rPr>
  </w:style>
  <w:style w:type="paragraph" w:styleId="af6">
    <w:name w:val="header"/>
    <w:basedOn w:val="a"/>
    <w:link w:val="af7"/>
    <w:uiPriority w:val="99"/>
    <w:rsid w:val="00074390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074390"/>
    <w:rPr>
      <w:rFonts w:ascii="Calibri" w:eastAsia="Times New Roman" w:hAnsi="Calibri" w:cs="Times New Roman"/>
      <w:sz w:val="20"/>
      <w:szCs w:val="20"/>
      <w:lang w:eastAsia="en-US"/>
    </w:rPr>
  </w:style>
  <w:style w:type="paragraph" w:styleId="af8">
    <w:name w:val="List Paragraph"/>
    <w:basedOn w:val="a"/>
    <w:uiPriority w:val="34"/>
    <w:qFormat/>
    <w:rsid w:val="00074390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07439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4390"/>
    <w:rPr>
      <w:rFonts w:ascii="Courier New" w:eastAsia="Times New Roman" w:hAnsi="Courier New" w:cs="Times New Roman"/>
      <w:sz w:val="20"/>
      <w:szCs w:val="20"/>
    </w:rPr>
  </w:style>
  <w:style w:type="paragraph" w:styleId="af9">
    <w:name w:val="No Spacing"/>
    <w:basedOn w:val="a"/>
    <w:uiPriority w:val="1"/>
    <w:qFormat/>
    <w:rsid w:val="00074390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a">
    <w:name w:val="annotation reference"/>
    <w:uiPriority w:val="99"/>
    <w:semiHidden/>
    <w:unhideWhenUsed/>
    <w:rsid w:val="00074390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74390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74390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74390"/>
    <w:rPr>
      <w:rFonts w:ascii="Calibri" w:hAnsi="Calibri"/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74390"/>
    <w:rPr>
      <w:rFonts w:ascii="Calibri" w:hAnsi="Calibri"/>
      <w:b/>
      <w:bCs/>
    </w:rPr>
  </w:style>
  <w:style w:type="paragraph" w:styleId="31">
    <w:name w:val="Body Text Indent 3"/>
    <w:basedOn w:val="a"/>
    <w:link w:val="32"/>
    <w:uiPriority w:val="99"/>
    <w:unhideWhenUsed/>
    <w:rsid w:val="00074390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4390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074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9DB0-4847-4E6B-B05C-0E24FCBD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6570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Ветошкина</cp:lastModifiedBy>
  <cp:revision>7</cp:revision>
  <dcterms:created xsi:type="dcterms:W3CDTF">2014-12-01T03:44:00Z</dcterms:created>
  <dcterms:modified xsi:type="dcterms:W3CDTF">2014-12-10T03:18:00Z</dcterms:modified>
</cp:coreProperties>
</file>